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卫生健康系统引进高层次和急需紧缺</w:t>
      </w:r>
      <w:r>
        <w:rPr>
          <w:rFonts w:hint="eastAsia" w:ascii="华文中宋" w:hAnsi="华文中宋" w:eastAsia="华文中宋" w:cs="华文中宋"/>
          <w:sz w:val="36"/>
          <w:szCs w:val="44"/>
        </w:rPr>
        <w:t>人才引进应届毕业生承诺书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，报名参加乌兰察布市2025年卫生健康系统引进高层次和急需紧缺人才引进，承诺在202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3CA4205"/>
    <w:rsid w:val="06C30871"/>
    <w:rsid w:val="078F4242"/>
    <w:rsid w:val="24B8035B"/>
    <w:rsid w:val="271A6E9D"/>
    <w:rsid w:val="2CD47424"/>
    <w:rsid w:val="2D2533FF"/>
    <w:rsid w:val="2EC4006F"/>
    <w:rsid w:val="32904590"/>
    <w:rsid w:val="33BF39B9"/>
    <w:rsid w:val="3FA06B40"/>
    <w:rsid w:val="69990316"/>
    <w:rsid w:val="716431E6"/>
    <w:rsid w:val="745A0D99"/>
    <w:rsid w:val="7D7E07FF"/>
    <w:rsid w:val="AEFF6699"/>
    <w:rsid w:val="CF63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2022-06-23T10:16:00Z</dcterms:created>
  <dc:creator>卓尔</dc:creator>
  <cp:lastModifiedBy>thtf</cp:lastModifiedBy>
  <dcterms:modified xsi:type="dcterms:W3CDTF">2025-03-19T21:57:24Z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9B8AFE5F39E0417B95FF02E82CB6CF9E</vt:lpwstr>
  </property>
</Properties>
</file>